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  <w:t>INFORMAZIONI UTILI LETTIERE IGEA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  <w:t>La Salute del Tuo Cavallo è la Nostra Priorità: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Le nostre lettiere sono realizzate esclusivamente con abete bianco 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VERGINE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 di altissima qualità, garantendo un ambiente sicuro e confortevole per il tuo cavallo. 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  <w:t>Legno Vergine Certificato: la Garanzia di Qualità: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Il nostro legno proviene da foreste certificate, assicurando la purezza e la sicurezza del prodotto. Ogni truciolo e ogni particella di segatura sono il risultato di un processo di lavorazione attento e controllato, che elimina completamente la polvere.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  <w:t>Zero Polvere, Zero Rischi: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La polvere presente in altre lettiere può causare problemi respiratori e allergie nei cavalli. Le nostre lettiere sono sottoposte a un processo di depolverizzazione avanzato, garantendo un ambiente sano e pulito.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Con le nostre lettiere in abete bianco, puoi offrire al tuo cavallo il massimo del comfort e della sicurezza. La nostra attenzione alla qualità e alla purezza del prodotto è la garanzia di un ambiente sano e privo di rischi.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127622"/>
          <w:spacing w:val="0"/>
          <w:sz w:val="23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127622"/>
          <w:spacing w:val="0"/>
          <w:sz w:val="23"/>
        </w:rPr>
        <w:t>LETTIERA SALUS</w:t>
      </w:r>
      <w:r>
        <w:rPr>
          <w:rFonts w:ascii="Arial" w:hAnsi="Arial"/>
          <w:b/>
          <w:bCs/>
          <w:i/>
          <w:iCs/>
          <w:caps w:val="false"/>
          <w:smallCaps w:val="false"/>
          <w:color w:val="127622"/>
          <w:spacing w:val="0"/>
          <w:sz w:val="23"/>
        </w:rPr>
        <w:t xml:space="preserve"> </w:t>
      </w:r>
      <w:r>
        <w:rPr>
          <w:rFonts w:ascii="Arial" w:hAnsi="Arial"/>
          <w:b/>
          <w:bCs/>
          <w:i/>
          <w:iCs/>
          <w:caps w:val="false"/>
          <w:smallCaps w:val="false"/>
          <w:color w:val="127622"/>
          <w:spacing w:val="0"/>
          <w:sz w:val="23"/>
        </w:rPr>
        <w:t>PER CAVALLI ALLERGICI O SENSIBILI ALLA POLVERE</w:t>
      </w:r>
      <w:r>
        <w:rPr>
          <w:rFonts w:ascii="Arial" w:hAnsi="Arial"/>
          <w:b w:val="false"/>
          <w:i w:val="false"/>
          <w:caps w:val="false"/>
          <w:smallCaps w:val="false"/>
          <w:color w:val="127622"/>
          <w:spacing w:val="0"/>
          <w:sz w:val="23"/>
        </w:rPr>
        <w:t xml:space="preserve"> 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</w:rPr>
      </w:pPr>
      <w:r>
        <w:rPr>
          <w:rFonts w:ascii="Arial" w:hAnsi="Arial"/>
          <w:b/>
          <w:bCs/>
          <w:i/>
          <w:iCs/>
        </w:rPr>
        <w:t>L'Eccellenza per il Benessere del Cavall</w:t>
      </w:r>
      <w:r>
        <w:rPr>
          <w:rFonts w:ascii="Arial" w:hAnsi="Arial"/>
          <w:b/>
          <w:bCs/>
          <w:i/>
          <w:iCs/>
        </w:rPr>
        <w:t>o foglia larga.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/>
          <w:iCs/>
        </w:rPr>
        <w:t xml:space="preserve">Realizzata esclusivamente con truciolo di legno di </w:t>
      </w:r>
      <w:r>
        <w:rPr>
          <w:rFonts w:ascii="Arial" w:hAnsi="Arial"/>
          <w:b/>
          <w:bCs/>
          <w:i/>
          <w:iCs/>
        </w:rPr>
        <w:t>A</w:t>
      </w:r>
      <w:r>
        <w:rPr>
          <w:rFonts w:ascii="Arial" w:hAnsi="Arial"/>
          <w:b/>
          <w:bCs/>
          <w:i/>
          <w:iCs/>
        </w:rPr>
        <w:t xml:space="preserve">bete </w:t>
      </w:r>
      <w:r>
        <w:rPr>
          <w:rFonts w:ascii="Arial" w:hAnsi="Arial"/>
          <w:b/>
          <w:bCs/>
          <w:i/>
          <w:iCs/>
        </w:rPr>
        <w:t>B</w:t>
      </w:r>
      <w:r>
        <w:rPr>
          <w:rFonts w:ascii="Arial" w:hAnsi="Arial"/>
          <w:b/>
          <w:bCs/>
          <w:i/>
          <w:iCs/>
        </w:rPr>
        <w:t xml:space="preserve">ianco </w:t>
      </w:r>
      <w:r>
        <w:rPr>
          <w:rFonts w:ascii="Arial" w:hAnsi="Arial"/>
          <w:b/>
          <w:bCs/>
          <w:i/>
          <w:iCs/>
        </w:rPr>
        <w:t>V</w:t>
      </w:r>
      <w:r>
        <w:rPr>
          <w:rFonts w:ascii="Arial" w:hAnsi="Arial"/>
          <w:b/>
          <w:bCs/>
          <w:i/>
          <w:iCs/>
        </w:rPr>
        <w:t xml:space="preserve">ergine e </w:t>
      </w:r>
      <w:r>
        <w:rPr>
          <w:rFonts w:ascii="Arial" w:hAnsi="Arial"/>
          <w:b/>
          <w:bCs/>
          <w:i/>
          <w:iCs/>
        </w:rPr>
        <w:t>C</w:t>
      </w:r>
      <w:r>
        <w:rPr>
          <w:rFonts w:ascii="Arial" w:hAnsi="Arial"/>
          <w:b/>
          <w:bCs/>
          <w:i/>
          <w:iCs/>
        </w:rPr>
        <w:t>ertificato.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La </w:t>
      </w:r>
      <w:r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  <w:t>Lettiera Salus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 ha 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un processo di igienizzazione potenziato, subisce una doppia depolverizzazione e sanificazione antibatterica: la prima avviene prima ancora che il tronco venga trasformato in truciolo, e la seconda subito prima dell'imbustamento.</w:t>
      </w:r>
    </w:p>
    <w:p>
      <w:pPr>
        <w:pStyle w:val="Normal"/>
        <w:widowControl/>
        <w:bidi w:val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Questo la rende non solo ideale per i cavalli con sensibilità respiratorie, ma anche una scelta eccellente per qualsiasi cavallo, garantendo un ambiente ancora più pulito e salubre nel box.</w:t>
      </w:r>
    </w:p>
    <w:p>
      <w:pPr>
        <w:pStyle w:val="Normal"/>
        <w:widowControl/>
        <w:bidi w:val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Foglia grande in cm da 0,50 cm a 2.50 cm </w:t>
      </w:r>
    </w:p>
    <w:p>
      <w:pPr>
        <w:pStyle w:val="Normal"/>
        <w:widowControl/>
        <w:bidi w:val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Pallet singoli 24 confezioni.  Misure pallet 120x80cm H260</w:t>
      </w:r>
    </w:p>
    <w:p>
      <w:pPr>
        <w:pStyle w:val="Normal"/>
        <w:widowControl/>
        <w:bidi w:val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Motrice da 16  pallet x 24 confezioni </w:t>
      </w:r>
    </w:p>
    <w:p>
      <w:pPr>
        <w:pStyle w:val="Normal"/>
        <w:widowControl/>
        <w:bidi w:val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Motrice da  33 pallet x 24 confezioni 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Bilico   da 38 pallet x 24 confezioni o da 27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>
          <w:rFonts w:ascii="Arial" w:hAnsi="Arial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127622"/>
          <w:spacing w:val="0"/>
          <w:sz w:val="23"/>
        </w:rPr>
        <w:t xml:space="preserve">LETTIERA PALES </w:t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>
          <w:rFonts w:ascii="Arial" w:hAnsi="Arial"/>
          <w:i w:val="false"/>
          <w:i w:val="false"/>
          <w:iCs w:val="false"/>
          <w:color w:val="00000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3"/>
        </w:rPr>
        <w:t>Presentiamo Lettiera Pales, la soluzione innovativa progettata per offrire il massimo comfort e igiene nel box del tuo cavallo.</w:t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>
          <w:rFonts w:ascii="Arial" w:hAnsi="Arial"/>
        </w:rPr>
      </w:pPr>
      <w:r>
        <w:rPr>
          <w:rFonts w:ascii="Arial" w:hAnsi="Arial"/>
        </w:rPr>
        <w:t>Qualità Superiore e Certificata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Realizzata esclusivamente con </w:t>
      </w:r>
      <w:r>
        <w:rPr>
          <w:rFonts w:ascii="Arial" w:hAnsi="Arial"/>
          <w:b/>
        </w:rPr>
        <w:t>truciolo di legno di Abete Bianco vergine e certificato</w:t>
      </w:r>
      <w:r>
        <w:rPr>
          <w:rFonts w:ascii="Arial" w:hAnsi="Arial"/>
        </w:rPr>
        <w:t xml:space="preserve">, la nostra lettiera è sottoposta a un rigoroso processo di </w:t>
      </w:r>
      <w:r>
        <w:rPr>
          <w:rFonts w:ascii="Arial" w:hAnsi="Arial"/>
          <w:b/>
        </w:rPr>
        <w:t>debatterizzazione</w:t>
      </w:r>
      <w:r>
        <w:rPr>
          <w:rFonts w:ascii="Arial" w:hAnsi="Arial"/>
        </w:rPr>
        <w:t xml:space="preserve"> che garantisce un prodotto salubre e sicuro. Grazie alla lavorazione attenta, Lettiera Pales è </w:t>
      </w:r>
      <w:r>
        <w:rPr>
          <w:rFonts w:ascii="Arial" w:hAnsi="Arial"/>
          <w:b/>
        </w:rPr>
        <w:t>rigorosamente a zero polvere</w:t>
      </w:r>
      <w:r>
        <w:rPr>
          <w:rFonts w:ascii="Arial" w:hAnsi="Arial"/>
        </w:rPr>
        <w:t>, proteggendo efficacemente le vie respiratorie del tuo animale.</w:t>
      </w:r>
    </w:p>
    <w:p>
      <w:pPr>
        <w:pStyle w:val="BodyText"/>
        <w:bidi w:val="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Performance Ineguagliabili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Ogni scaglia, con una dimensione media che varia da </w:t>
      </w:r>
      <w:r>
        <w:rPr>
          <w:rFonts w:ascii="Arial" w:hAnsi="Arial"/>
          <w:b/>
        </w:rPr>
        <w:t>0,50 a 1,50 cm</w:t>
      </w:r>
      <w:r>
        <w:rPr>
          <w:rFonts w:ascii="Arial" w:hAnsi="Arial"/>
        </w:rPr>
        <w:t xml:space="preserve">, è pensata per ottimizzare le prestazioni. La nostra formula esclusiva include un </w:t>
      </w:r>
      <w:r>
        <w:rPr>
          <w:rFonts w:ascii="Arial" w:hAnsi="Arial"/>
          <w:b/>
        </w:rPr>
        <w:t>5% di microgranulo</w:t>
      </w:r>
      <w:r>
        <w:rPr>
          <w:rFonts w:ascii="Arial" w:hAnsi="Arial"/>
        </w:rPr>
        <w:t xml:space="preserve"> che potenzia ulteriormente la sua già superiore capacità assorbente.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Questo mix unico non solo massimizza l'assorbimento di urina e deiezioni, ma contribuisce anche a mantenere una </w:t>
      </w:r>
      <w:r>
        <w:rPr>
          <w:rFonts w:ascii="Arial" w:hAnsi="Arial"/>
          <w:b/>
        </w:rPr>
        <w:t>maggiore stabilità nel box</w:t>
      </w:r>
      <w:r>
        <w:rPr>
          <w:rFonts w:ascii="Arial" w:hAnsi="Arial"/>
        </w:rPr>
        <w:t>, evitando che il movimento del cavallo sparpagli i materiali bagnati e sporchi.</w:t>
      </w:r>
    </w:p>
    <w:p>
      <w:pPr>
        <w:pStyle w:val="Heading3"/>
        <w:bidi w:val="0"/>
        <w:jc w:val="left"/>
        <w:rPr>
          <w:rFonts w:ascii="Arial" w:hAnsi="Arial"/>
          <w:b w:val="false"/>
          <w:bCs w:val="false"/>
          <w:i/>
          <w:i/>
          <w:iCs/>
        </w:rPr>
      </w:pPr>
      <w:r>
        <w:rPr>
          <w:rFonts w:ascii="Arial" w:hAnsi="Arial"/>
          <w:b w:val="false"/>
          <w:bCs w:val="false"/>
          <w:i/>
          <w:iCs/>
        </w:rPr>
        <w:t>Volume Inalterato e Risparmio Concreto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La nostra lettiera è stata studiata per mantenere il suo </w:t>
      </w:r>
      <w:r>
        <w:rPr>
          <w:rFonts w:ascii="Arial" w:hAnsi="Arial"/>
          <w:b/>
        </w:rPr>
        <w:t>volume inalterato e le sue prestazioni eccellenti anche dopo giorni di utilizzo</w:t>
      </w:r>
      <w:r>
        <w:rPr>
          <w:rFonts w:ascii="Arial" w:hAnsi="Arial"/>
        </w:rPr>
        <w:t>. Questo significa che le sue proprietà assorbenti e la capacità di mantenere la stabilità nel box non si deteriorano rapidamente.</w:t>
      </w:r>
    </w:p>
    <w:p>
      <w:pPr>
        <w:pStyle w:val="BodyText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Il risultato? Un ambiente più pulito, asciutto e sano per il tuo cavallo, con un notevole </w:t>
      </w:r>
      <w:r>
        <w:rPr>
          <w:rFonts w:ascii="Arial" w:hAnsi="Arial"/>
          <w:b/>
        </w:rPr>
        <w:t>risparmio in termini di frequenza di aggiunte settimanali e tempi di gestione</w:t>
      </w:r>
      <w:r>
        <w:rPr>
          <w:rFonts w:ascii="Arial" w:hAnsi="Arial"/>
        </w:rPr>
        <w:t>. Con Lettiera Pales, la cura del box diventa più semplice e conveniente.</w:t>
      </w:r>
    </w:p>
    <w:p>
      <w:pPr>
        <w:pStyle w:val="Normal"/>
        <w:widowControl/>
        <w:bidi w:val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Pallet singoli 24 confezioni.  Misure pallet 120x80cm H260</w:t>
      </w:r>
    </w:p>
    <w:p>
      <w:pPr>
        <w:pStyle w:val="Normal"/>
        <w:widowControl/>
        <w:bidi w:val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Motrice da 16  pallet x 24 confezioni </w:t>
      </w:r>
    </w:p>
    <w:p>
      <w:pPr>
        <w:pStyle w:val="Normal"/>
        <w:widowControl/>
        <w:bidi w:val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Motrice da  33 pallet x 24 confezioni 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Bilico   da 38 pallet x 24 confezioni o da 27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b/>
          <w:bCs/>
          <w:i/>
          <w:i/>
          <w:iCs/>
          <w:color w:val="1276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27622"/>
          <w:spacing w:val="0"/>
          <w:sz w:val="23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i/>
          <w:i/>
          <w:iCs/>
          <w:color w:val="127622"/>
        </w:rPr>
      </w:pPr>
      <w:r>
        <w:rPr>
          <w:rFonts w:ascii="Arial" w:hAnsi="Arial"/>
          <w:b/>
          <w:bCs/>
          <w:i/>
          <w:iCs/>
          <w:color w:val="127622"/>
        </w:rPr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127622"/>
          <w:spacing w:val="0"/>
          <w:sz w:val="23"/>
        </w:rPr>
        <w:t xml:space="preserve">LETTIERA ALTERNATIVA </w:t>
      </w:r>
      <w:r>
        <w:rPr>
          <w:rFonts w:ascii="Arial" w:hAnsi="Arial"/>
          <w:b/>
          <w:bCs/>
          <w:i/>
          <w:iCs/>
          <w:caps w:val="false"/>
          <w:smallCaps w:val="false"/>
          <w:color w:val="127622"/>
          <w:spacing w:val="0"/>
          <w:sz w:val="23"/>
        </w:rPr>
        <w:t>IN SEGATURA GRANULATA ABETE BIANCO</w:t>
      </w:r>
      <w:r>
        <w:rPr>
          <w:rFonts w:ascii="Arial" w:hAnsi="Arial"/>
          <w:b/>
          <w:bCs/>
          <w:i w:val="false"/>
          <w:caps w:val="false"/>
          <w:smallCaps w:val="false"/>
          <w:color w:val="080809"/>
          <w:spacing w:val="0"/>
          <w:sz w:val="23"/>
        </w:rPr>
        <w:t xml:space="preserve"> 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/>
          <w:i/>
          <w:iCs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Approfondiamo i vantaggi della segatura granulata di abete come lettiera per cavalli,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/>
          <w:i/>
          <w:iCs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 xml:space="preserve"> 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/>
          <w:i/>
          <w:iCs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offrendo consigli pratici per un utilizzo ottimale.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Perché la segatura granulata di abete è una scelta economica e vantaggiosa?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Efficienza nell'assorbimento: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La segatura granulata, grazie alla sua struttura fine, ha un'elevata capacità di assorbimento dei liquidi, riducendo la quantità di lettiera necessaria e minimizzando la diffusione degli odori.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Questa caratteristica permette di mantenere il box più asciutto, creando un ambiente più salubre per il cavallo.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Riduzione degli sprechi: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A differenza di altre tipologie di lettiera, la segatura granulata tende a compattarsi, facilitando la rimozione delle deiezioni e riducendo gli sprechi.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Questo si traduce in un minor consumo di materiale e, di conseguenza, in un risparmio economico.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Ottimizzazione della gestione: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La combinazione di segatura granulata come base e truciolo a foglia medio-grande come strato superiore offre un equilibrio perfetto tra assorbimento e volume.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La segatura granulata assorbe i liquidi, mentre il truciolo fornisce una superficie confortevole e voluminosa per il cavallo.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La manutenzione giornaliera del box è più veloce, consentendo un risparmio di tempo significativo.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Come utilizzare al meglio la segatura granulata: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Preparazione del box: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Iniziare con un box vuoto e pulito.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 xml:space="preserve">Distribuire </w:t>
      </w:r>
      <w:r>
        <w:rPr>
          <w:rFonts w:ascii="Arial" w:hAnsi="Arial"/>
          <w:b w:val="false"/>
          <w:color w:val="080809"/>
        </w:rPr>
        <w:t>3</w:t>
      </w:r>
      <w:r>
        <w:rPr>
          <w:rFonts w:ascii="Arial" w:hAnsi="Arial"/>
          <w:b w:val="false"/>
          <w:color w:val="080809"/>
        </w:rPr>
        <w:t>/</w:t>
      </w:r>
      <w:r>
        <w:rPr>
          <w:rFonts w:ascii="Arial" w:hAnsi="Arial"/>
          <w:b w:val="false"/>
          <w:color w:val="080809"/>
        </w:rPr>
        <w:t>4</w:t>
      </w:r>
      <w:r>
        <w:rPr>
          <w:rFonts w:ascii="Arial" w:hAnsi="Arial"/>
          <w:b w:val="false"/>
          <w:color w:val="080809"/>
        </w:rPr>
        <w:t xml:space="preserve"> balle di segatura granulata come strato di base </w:t>
      </w:r>
      <w:r>
        <w:rPr>
          <w:rFonts w:ascii="Arial" w:hAnsi="Arial"/>
          <w:b w:val="false"/>
          <w:color w:val="080809"/>
        </w:rPr>
        <w:t>(prima lettiera)</w:t>
      </w:r>
      <w:r>
        <w:rPr>
          <w:rFonts w:ascii="Arial" w:hAnsi="Arial"/>
          <w:b w:val="false"/>
          <w:color w:val="080809"/>
        </w:rPr>
        <w:t>, assicurandosi di coprire l'intera superficie.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 xml:space="preserve">Spargere uniformemente 1 balla di truciolo a foglia medio </w:t>
      </w:r>
      <w:r>
        <w:rPr>
          <w:rFonts w:ascii="Arial" w:hAnsi="Arial"/>
          <w:b w:val="false"/>
          <w:color w:val="080809"/>
        </w:rPr>
        <w:t xml:space="preserve">o </w:t>
      </w:r>
      <w:r>
        <w:rPr>
          <w:rFonts w:ascii="Arial" w:hAnsi="Arial"/>
          <w:b w:val="false"/>
          <w:color w:val="080809"/>
        </w:rPr>
        <w:t>grande sopra la segatura granulata.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Manutenzione quotidiana: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Rimuovere le deiezioni solide e le zone umide, sostituendo solo la segatura granulata rimossa.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Rimescolare leggermente il truciolo per mantenere il volume e la sofficità.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Aggiungere segatura granulata solo dove si nota che viene rimossa, e truciolo solo se dopo un periodo si nota una carenza di volume.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Sfatare il mito della segatura non gradita: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Contrariamente a quanto si pensa, i cavalli si adattano bene alla lettiera in segatura, soprattutto se utilizzata correttamente.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La combinazione con il truciolo a foglia medio-grande offre un comfort aggiuntivo, soddisfacendo le esigenze del cavallo.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Il risparmio e la velocità di gestione, alla fine, risultano essere un valore aggiunto per il proprietario.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  <w:t>In sintesi, la segatura granulata di abete rappresenta una soluzione economica, efficiente e confortevole per la lettiera dei cavalli, offrendo vantaggi sia per l'animale che per il proprietario.</w:t>
      </w:r>
      <w:bookmarkStart w:id="0" w:name="_r_448_"/>
      <w:bookmarkEnd w:id="0"/>
      <w:r>
        <w:rPr>
          <w:rFonts w:ascii="Arial" w:hAnsi="Arial"/>
          <w:b w:val="false"/>
          <w:color w:val="080809"/>
        </w:rPr>
        <w:t xml:space="preserve"> </w:t>
      </w:r>
      <w:r>
        <w:rPr>
          <w:rFonts w:ascii="Arial" w:hAnsi="Arial"/>
          <w:b w:val="false"/>
          <w:color w:val="080809"/>
        </w:rPr>
        <w:t>Consegnata in Pallet da 30 confezioni. Misura pallet 120x80cm H290cm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80809"/>
          <w:spacing w:val="0"/>
          <w:sz w:val="23"/>
        </w:rPr>
        <w:t>Come deve essere fatta la Prima Lettiera (Lettiera Iniziale/Base):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 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La preparazione della prima lettiera è cruciale per la sua successiva manutenzione e per il benessere del cavallo.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Pulizia Approfondita della stalla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Prima di stendere il truciolo, il box deve essere completamente vuoto, pulito e disinfettato. Rimuovi ogni residuo della lettiera precedente e assicurati che il pavimento sia asciutto e igienizzato.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/>
          <w:i/>
          <w:iCs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Quantità Iniziale (la "Base"):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La quantità di truciolo necessaria per la prima lettiera dipende dalle dimensioni della stalla e dalle preferenze del cavallo, ma in genere si punta a uno strato uniforme e confortevole.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Indicativamente: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 Per un 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box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 standard (es. 3x3 metri o 3.5x3.5 metri), potrebbero essere necessarie dalle 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2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 alle 4 balle di truciolo compresso (dipende 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foglia grande o media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) per creare una buona base iniziale.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Distribuisci il truciolo in modo uniforme su tutta la superficie del box.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/>
          <w:i/>
          <w:iCs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Profondità: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L'obiettivo è ottenere uno strato di truciolo spesso circa 10-15 cm (minimo) o anche 20 cm dopo che è stato ben sparpagliato e il cavallo ci ha camminato un po'. Una buona profondità garantisce Comfort e Ammortizzazione per le articolazioni del cavallo.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 xml:space="preserve">Assorbimento: 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Capacità di assorbire l'urina senza saturarsi immediatamente fino al fondo.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Isolamento:</w:t>
      </w: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 xml:space="preserve"> Protezione dal freddo del pavimento.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/>
          <w:i/>
          <w:iCs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Aree Specifiche (Opzionale):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Puoi concentrare leggermente più truciolo nelle aree dove il cavallo tende a dormire o dove urina di più, creando un "materasso" più profondo in quei punti.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/>
          <w:i/>
          <w:iCs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Livellamento: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Usa una forca per livellare bene la lettiera e rompere eventuali grumi di truciolo compresso. Deve essere soffice e uniforme.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/>
          <w:i/>
          <w:iCs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80809"/>
          <w:spacing w:val="0"/>
          <w:sz w:val="23"/>
        </w:rPr>
        <w:t>Manutenzione nei Primi Giorni: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Nei primi giorni, la lettiera tenderà ad assestarsi e il cavallo la "lavorerà". Potrebbe essere necessario aggiungere piccole quantità di truciolo per mantenere la profondità desiderata, soprattutto nelle zone di maggiore calpestio.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  <w:t>Seguendo questi consigli, potrai gestire la lettiera in truciolo in modo più efficiente, riducendo i consumi e mantenendo un box pulito e confortevole per i cavalli.</w:t>
      </w:r>
    </w:p>
    <w:p>
      <w:pPr>
        <w:pStyle w:val="Normal"/>
        <w:bidi w:val="0"/>
        <w:spacing w:lineRule="auto" w:line="319" w:before="0" w:after="0"/>
        <w:ind w:hanging="0" w:left="0" w:right="0"/>
        <w:jc w:val="left"/>
        <w:rPr>
          <w:rFonts w:ascii="Arial" w:hAnsi="Arial"/>
          <w:b w:val="false"/>
          <w:color w:val="080809"/>
        </w:rPr>
      </w:pPr>
      <w:r>
        <w:rPr>
          <w:rFonts w:ascii="Arial" w:hAnsi="Arial"/>
          <w:b w:val="false"/>
          <w:color w:val="080809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80809"/>
          <w:spacing w:val="0"/>
          <w:sz w:val="23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neaorizzontale">
    <w:name w:val="Linea orizzontal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LibreOffice/24.8.7.2$Windows_X86_64 LibreOffice_project/e07d0a63a46349d29051da79b1fde8160bab2a89</Application>
  <AppVersion>15.0000</AppVersion>
  <Pages>4</Pages>
  <Words>1246</Words>
  <Characters>7067</Characters>
  <CharactersWithSpaces>8255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2025-06-30T13:50:59Z</dcterms:created>
  <dc:creator/>
  <dc:description/>
  <dc:language>it-IT</dc:language>
  <cp:lastModifiedBy/>
  <dcterms:modified xsi:type="dcterms:W3CDTF">2025-06-30T15:23:41Z</dcterms:modified>
  <cp:revision>1</cp:revision>
  <dc:subject/>
  <dc:title/>
</cp:coreProperties>
</file>